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656" w:rsidRDefault="00463290" w:rsidP="00463290">
      <w:pPr>
        <w:jc w:val="center"/>
        <w:rPr>
          <w:rFonts w:ascii="Georgia" w:hAnsi="Georgia"/>
          <w:b/>
        </w:rPr>
      </w:pPr>
      <w:r w:rsidRPr="00463290">
        <w:rPr>
          <w:rFonts w:ascii="Georgia" w:hAnsi="Georgia"/>
          <w:b/>
        </w:rPr>
        <w:t>CATÁLOGO 16.3</w:t>
      </w:r>
    </w:p>
    <w:p w:rsidR="004F3359" w:rsidRDefault="004F3359" w:rsidP="00463290">
      <w:pPr>
        <w:jc w:val="center"/>
        <w:rPr>
          <w:rFonts w:ascii="Georgia" w:hAnsi="Georgia"/>
          <w:b/>
        </w:rPr>
      </w:pPr>
    </w:p>
    <w:p w:rsidR="00C572B1" w:rsidRPr="00D43263" w:rsidRDefault="00C572B1" w:rsidP="00C572B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3263">
        <w:rPr>
          <w:rFonts w:asciiTheme="minorHAnsi" w:hAnsiTheme="minorHAnsi" w:cstheme="minorHAnsi"/>
          <w:bCs/>
          <w:sz w:val="20"/>
          <w:szCs w:val="20"/>
        </w:rPr>
        <w:t>Se agregaron los municipios: 02006 “SAN QUINTIN”, 04012 “SEYBAPLAYA”, 07125 “HONDURAS DE LA SIERRA”, 17036 “HUEYAPAN”</w:t>
      </w:r>
    </w:p>
    <w:p w:rsidR="004F3359" w:rsidRPr="00463290" w:rsidRDefault="004F3359" w:rsidP="00463290">
      <w:pPr>
        <w:jc w:val="center"/>
        <w:rPr>
          <w:rFonts w:ascii="Georgia" w:hAnsi="Georgia"/>
          <w:b/>
        </w:rPr>
      </w:pPr>
    </w:p>
    <w:tbl>
      <w:tblPr>
        <w:tblW w:w="964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2984"/>
        <w:gridCol w:w="1092"/>
        <w:gridCol w:w="1110"/>
        <w:gridCol w:w="1931"/>
      </w:tblGrid>
      <w:tr w:rsidR="00463290">
        <w:trPr>
          <w:trHeight w:val="270"/>
        </w:trPr>
        <w:tc>
          <w:tcPr>
            <w:tcW w:w="9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Catálogo 16.3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Zonas Sísmicas por Riesgo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Ordinarios y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Hipotecarios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FFFFFF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Zona riesgos </w:t>
            </w:r>
          </w:p>
        </w:tc>
      </w:tr>
      <w:tr w:rsidR="00463290">
        <w:trPr>
          <w:trHeight w:val="27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Grandes Riesgos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hidrometeorológicos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AD5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</w:t>
            </w:r>
            <w:r w:rsidRPr="00AD53C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ASIENTOS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CALVILLO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PABELLON DE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RINCON DE ROMOS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 GRACIA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LLANO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AGUASCALIENTES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FRANCISCO DE LOS ROMO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ENSENADA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TIJUANA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463290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865304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63290">
              <w:rPr>
                <w:rFonts w:ascii="Arial" w:hAnsi="Arial" w:cs="Arial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PLAYAS DE ROSARITO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Default="00463290" w:rsidP="0024265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63290" w:rsidRPr="00AD53C8" w:rsidRDefault="00AD53C8" w:rsidP="00242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SAN QUINTIN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COMONDU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MULEGE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</w:t>
            </w:r>
            <w:r w:rsidRPr="00AD53C8">
              <w:rPr>
                <w:rFonts w:ascii="Arial" w:hAnsi="Arial" w:cs="Arial"/>
                <w:sz w:val="16"/>
                <w:szCs w:val="16"/>
              </w:rPr>
              <w:t>PS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CABOS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BAJA CALIFORNIA SUR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LORETO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CALKINI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CHAMPOTON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HECELCHAKAN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HOPELCHEN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PALIZADA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ESCARCEGA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CALAKMUL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CANDELARIA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CAMPECHE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EYBAPLAYA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ACUÑA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CASTAÑOS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CUATROCIENEGAS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CEPEDA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LAMADRID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MONCLOVA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MUZQUIZ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NADADORES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PIEDRAS NEGRAS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RAMOS 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SACRAMENTO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SABINAS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MOJADA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TORREON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ARMERIA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COQUIMATLAN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IXTLAHUACAN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MANZANILLO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COLIMA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ACACOYAGUA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ACAPETAHUA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 LA FRONTERA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ALBINO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BEJUCAL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BELLA 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BOSQUE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CACAHOATAN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CATAZAJA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CINTALAPA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COMITAN DE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NCORD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CONCORDIA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CHENALHO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 DE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CHICOASEN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CHICOMUSELO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COMALAPA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GRANDEZA"/>
              </w:smartTagPr>
              <w:r>
                <w:rPr>
                  <w:rFonts w:ascii="Arial" w:hAnsi="Arial" w:cs="Arial"/>
                  <w:sz w:val="16"/>
                  <w:szCs w:val="16"/>
                </w:rPr>
                <w:t>LA GRANDEZA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HUISTAN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HUITIUPAN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INDEPENDENC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INDEPENDENCIA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IXTACOMITAN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IXTAPANGAJOYA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JITOTOL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LARRAINZAR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LIBERT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LIBERTAD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MARGARITAS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MITONTIC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OCOSINGO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OCOZOCOAUTLA DE ESPINOSA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OSUMACINTA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OXCHUC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PALENQUE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PANTELHO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PICHUCALCO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PIJIJIAPAN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PORVENIR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COMALTITLAN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 SOLISTAHUACAN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SABANILLA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SALTO DE 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LAS 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SIMOJOVEL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SUNUAPA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TAPILULA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TENEJAPA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TEOPISCA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TRINITARI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TRINITARIA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TUXLA GUTIERREZ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TUXTLA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TZIMOL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07106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YAJALON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CANCUC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ALDAMA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BENEMERITO DE LAS AMERICAS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MARAVILLA TENEJAPA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MARQUES DE COMILAS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MONTECRISTO DE GUERRERO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ANDRES DURAZNAL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C572B1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07119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SANTIAGO EL PINAR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AD53C8" w:rsidRDefault="00C572B1" w:rsidP="00C572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C572B1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CAPITÁN LUIS ÁNGEL VIDAL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RINCÓN CHAMULA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C572B1" w:rsidTr="004D388D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MEZCALAPA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72B1" w:rsidRPr="004D388D" w:rsidRDefault="00C572B1" w:rsidP="00C572B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4D388D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0712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4D388D" w:rsidRDefault="00610C13" w:rsidP="00610C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Cs/>
                <w:sz w:val="16"/>
                <w:szCs w:val="16"/>
              </w:rPr>
              <w:t>CHIAPAS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4D388D" w:rsidRDefault="00610C13" w:rsidP="00610C1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  <w:szCs w:val="20"/>
              </w:rPr>
              <w:t>HONDURAS DE LA SIERRA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4D388D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4D388D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88D"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AHUMADA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ASCENSION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BACHINIVA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BATOPILAS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BOCOYNA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BUENAVENTURA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COYAME DEL SOTOL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RUZ"/>
              </w:smartTagPr>
              <w:r>
                <w:rPr>
                  <w:rFonts w:ascii="Arial" w:hAnsi="Arial" w:cs="Arial"/>
                  <w:sz w:val="16"/>
                  <w:szCs w:val="16"/>
                </w:rPr>
                <w:t>LA CRUZ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CUSIHUIRIACHI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DELICIAS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BELISARIO DOMINGUEZ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SANTA ISABEL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GUACHOCHI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Y CALVO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GUAZAPARES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 DEL PARRAL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JULIMES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MAGUARICHI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 BENAVIDES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MATAMOROS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MEOQUI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NAMIQUIPA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CASAS GRANDES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OJINAGA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PRAXEDIS G.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RIVA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BORJA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 CONCHOS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BARBARA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SAUCILLO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TEMOSACHI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URUACHI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CHIHUAHUA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VALLE DE ZARAGOZA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AZCAPOTZALCO (F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PONIENTE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COYOACAN ORIENTE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CUAJIMALPA DE MORELOS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A. MADERO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09106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IZTACALCO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IZTAPALAPA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GDALENA CONTRERAS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CONTRERAS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MILPA ALTA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TLALPAN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XOCHIMILCO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 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HIDALGO (F)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DISTRITO FEDERAL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 (H2)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CANELAS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CONETO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CUENCAME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SIMON BOLIVAR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PALACIO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GUANACEVI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MAPIMI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DIOS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 DE CORONADO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PEÑON BLANCO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POANAS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DEL CORDERO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DEL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PAPASQUIARO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TLAHUALILO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IDEAL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ALTO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APASEO EL GRANDE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ATARJEA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DOBLADO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CORTAZAR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CUERAMARO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DOCTOR 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HUANIMARO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IRAPUATO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JARAL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MOROLEON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NUEVO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PURISIMA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SALAMANCA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SALVATIERRA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DE JUVENTINO ROSAS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MORAVATIO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TARANDACUAO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URIANGATO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XICHU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GUANAJUATO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YURIRIA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I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ACAPULCO DE JUAREZ ( J 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AHUACUOTZINGO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AJUCHITLAN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ALCOZAUCA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ALPOYECA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ATENANGO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ATLAMAJALCINGO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 DELOS 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AZOYU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 DE CUELLAR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COAHUAYUTLA DE JOSE MARIA IZAZAGA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COPALILLO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BENITEZ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COYUCA DE CATALAN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CUAJINICUILAPA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CUTZAMALA DE PINZON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CHILAPA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CHILPANCINGO DE LOS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FLORENCIO VILLARREAL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CANUTO A.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HELIODORO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HUAMUXTITLAN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HUITZUCO DE LOS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IGUALA DE LA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IGUALAPA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IXCATEOPAN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R. ESCUDERO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LEONARDO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 DE CUILAPAN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METLATONOC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ASCENCIO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PILCAYA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PUNGARABATO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QUECHULTENANGO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TAXCO DE ALARCON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TEPECOACUILCO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TIXTLA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TLALIXTAQUILLA DE MALDONADO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 DE COMONFORT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UNION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UNION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ISIDORO MONTES DE OCA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XOCHISTLAHUACA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TABLAS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EDUARDO 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ACATEPEC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MARQUELIA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COCHOAPA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JOAQUIN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LLIATENCO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AGUA BLANCA DE ITURBIDE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AJACUBA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ALFAJAYUCAN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ATITALAQUIA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CALNALI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CUAUTEPEC DE HINOJOSA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EPAZOYUCAN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I.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HUASCA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HUAZALINGO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HUEJUTLA DE REYES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HUICHAPAN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JACALA DE LEDEZMA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AGUSTIN METZQUITITLAN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METZTITLAN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ISION"/>
              </w:smartTagPr>
              <w:r>
                <w:rPr>
                  <w:rFonts w:ascii="Arial" w:hAnsi="Arial" w:cs="Arial"/>
                  <w:sz w:val="16"/>
                  <w:szCs w:val="16"/>
                </w:rPr>
                <w:t>LA MISION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MIXQUIAHUALA DE SUAREZ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MOLANGO DE ESCAMILLA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NOPALA DE 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OMITLAN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FELIPE ORIZATLAN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PACHUCA DE SOTO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PISAFLORES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PROGRESO DE ARAGON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MINERAL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TLAXIACA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TUTOTEPEC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 ANAYA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TULANTEPEC DE LUGO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 DORIA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TEPEHUACAN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TEPEJI DEL RIO DE OCAMPO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TEZONTEPEC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TEZONTEPEC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13068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TLAHUELILPAN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TLAHUILTEPA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TLANCHINOL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TOLCAYUCA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TULANCINGO DE BRAVO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ZACUALTIPAN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ZEMPOALA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 DE MERCADO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ARANDAS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ARENAL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ATEMAJAC DE BRIZUELA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ATOTONILCO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AUTLAN DE NAVARRO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BARCA LA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 CORRIENTES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CASIMIRO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EL GRANDE (CIUDAD GUZMAN)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CUAUTITLAN DE GARCIA BARRAGAN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CUQUIO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CHIMALTITAN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CHIQUILISTLAN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DEGOLLADO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ENCARNACION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GRULLO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GUADALAJARA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HOSTOTIPAQUILLO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HUEJUCAR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HUEJUQUILLA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ER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HUERTA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 LOS MEMBRILLOS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JALOSTOTITLAN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MARIA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JILOTLAN DE LOS DOLORES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LAGOS DE MORENO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LIMON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 (MANUEL M, DIEGUEZ)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MANZANILLA DE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MANZANILLA DE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MASCOTA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OJUELOS DE JALISCO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PIHUAMO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PONCITLAN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VALLARTA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PURIFICACION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QUITUPAN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DE LA 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DE ALEJANDRIA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LAGOS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JULIAN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BOLAÑOS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MARTIN DE HIDALGO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DEL OESTE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LOS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TALPA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 DE GORDIANO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TECHALUTA DE MONTENEGRO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TEOCALTICHE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TEOCUITATLAN DE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TEPATITLAN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TIZAPAN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TLAJOMULCO DE ZUÑIGA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TLAQUEPAQUE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TOTATICHE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TUXCACUESCO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TUXCUECA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DE 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14112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GABRIEL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CAÑADAS DE OBREGON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YAHUALICA DE GONZALEZ GALLO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ZACOALCO DE TORRES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ZAPOTILTIC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VADILLO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 DEL 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ZAPOTLANEJO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JALISCO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CERRO GORDO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ACAMBAY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ACOLMAN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ALQUISIRAS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ALMOLOYA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AMECAMECA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ATIZAPAN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AXAPUSCO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COACALCO DE BERRIOZABAL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 HARINAS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 DE MOTA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CHIMALHUACAN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DONATO GUERRA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ECATEPEC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HUEHUETOCA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HUEYPOXTLA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HUIXQUILUCAN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ISIDRO FABELA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IXTAPAN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XALATLACO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JOCOTITLAN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JOQUICINGO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MALINALCO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MEXICALTZINGO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NAUCALPAN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NEZAHUALCOYOTL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OCOYOACAC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AZ"/>
              </w:smartTagPr>
              <w:r>
                <w:rPr>
                  <w:rFonts w:ascii="Arial" w:hAnsi="Arial" w:cs="Arial"/>
                  <w:sz w:val="16"/>
                  <w:szCs w:val="16"/>
                </w:rPr>
                <w:t>LA PAZ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LA 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LAS PIRAMIDES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SOYANIQUILPAN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TEJUPILCO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TEMAMATLA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TEMASCALTEPEC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TENANGO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TEPETLAOXTOC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TEPETLIXPA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TEPOTZOTLAN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TEQUIXQUIAC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TEXCALYACAC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 DE BAZ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TONATICO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DEL CARBON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XONACATLAN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ZACAZONAPAN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ZUMPANGO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CUAUTITLAN IZCALLI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DE CHALCO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LUVIANOS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RINCON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ALVARO OBREGON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ANGAMACUTIRO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ANGANGUEO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APATZINGAN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COAHUAYANA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COALCOMAN DE VAZQUEZ PALLARES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COENEO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COPANDARO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COTIJA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CUITZEO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CHAVINDA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CHINICUILA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CHURINTZIO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CHURUMUCO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ECUANDUREO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EPITACIO HUERTA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ERONGARICUARO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GABRIEL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HUACA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HUACANA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HUANDACAREO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HUANIQUEO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HUETAMO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HUIRAMBA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INDAPARAPEO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IRIMBO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JIQUILPAN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JUNGAPEO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MARAVATIO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CASTELLANOS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MUGICA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NAHUATZEN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NOCUPETARO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PARANGARICUTIRO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URECHO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PAJACUARAN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PANINDICUARO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PATZCUARO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PENJAMILLO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PERIBAN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IEDAD"/>
              </w:smartTagPr>
              <w:r>
                <w:rPr>
                  <w:rFonts w:ascii="Arial" w:hAnsi="Arial" w:cs="Arial"/>
                  <w:sz w:val="16"/>
                  <w:szCs w:val="16"/>
                </w:rPr>
                <w:t>LA PIEDAD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PUREPERO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PURUANDIRO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QUERENDARO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QUIROGA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COJUMATLAN DE REGULES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MAYA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ESCALANTE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SENGUIO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SUSUPUATO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TACAMBARO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TANCITARO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TANGAMANDAPIO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TANGANCICUARO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16086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TANHUATO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TARETAN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TARIMBARO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TINGAMBATO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TINGUINDIN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TIQUICHEO DE NICOLAS ROMERO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TLALPUJAHUA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TLAZAZALCA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TOCUMBO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TUMBISCATIO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TURICATO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TZINTZUNTZAN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TZITZIO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VISTA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YURECUARO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ZINAPECUARO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ZIRACUARETIRO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ZITACUARO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MICHOACAN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SIXTO VERDUZCO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AMACUZAC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ATLATLAHUCAN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CUERNAVACA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OCUITUCO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DE 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TEPOZTLAN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DEL VOLCAN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TLALTIZAPAN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TLAYACAPAN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YECAPIXTLA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ZACATEPEC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 DE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E42DB0" w:rsidRDefault="00610C13" w:rsidP="00610C1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4F3359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E42DB0" w:rsidRDefault="00610C13" w:rsidP="00610C1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E42DB0" w:rsidRDefault="00610C13" w:rsidP="00610C13">
            <w:pPr>
              <w:pStyle w:val="Texto"/>
              <w:spacing w:before="24" w:after="20" w:line="240" w:lineRule="auto"/>
              <w:ind w:firstLine="0"/>
              <w:rPr>
                <w:sz w:val="16"/>
                <w:szCs w:val="16"/>
              </w:rPr>
            </w:pPr>
            <w:r w:rsidRPr="00D43263">
              <w:rPr>
                <w:rFonts w:asciiTheme="minorHAnsi" w:hAnsiTheme="minorHAnsi" w:cstheme="minorHAnsi"/>
                <w:bCs/>
                <w:sz w:val="20"/>
              </w:rPr>
              <w:t>HUEYAPAN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ACAPONETA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CAÃ‘AS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HUAJICORI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XALISCO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NAYAR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ROSAMORADA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YESCA"/>
              </w:smartTagPr>
              <w:r>
                <w:rPr>
                  <w:rFonts w:ascii="Arial" w:hAnsi="Arial" w:cs="Arial"/>
                  <w:sz w:val="16"/>
                  <w:szCs w:val="16"/>
                </w:rPr>
                <w:t>LA YESCA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NAYARIT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BAHIA DE BANDERAS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AGUALEGUAS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ALDAMAS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APODACA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ARAMBERRI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CERRALVO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ARROYO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GARZA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TERAN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TREVI?O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GRAL. ZUAZUA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HERRERAS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HIGUERAS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HUALAHUISES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ITURBIDE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LAMPAZOS DE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LINARES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 Y NORIEGA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MONTERREY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PESQUERIA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RAMONES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SABINAS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GARZA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ABEJONES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 DE PEREZ FIGUEROA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CACALOTEPEC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CUYOTEPEJI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IXTALTEPEC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NOCHIXTLAN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ASUNCION TLACOLULITA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CIENEGA DE ZIMATLAN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COATECAS ALTAS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COMPAÑIA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BUENAVISTA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CHIQUIHUITLAN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TAMAZULAPAM DEL ESPIRITU SANTO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GUELATAO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HUAJUAPAN DE LEON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HUAUTLA DE 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IXTLAN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JUCHITAN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LOMA BONITA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MARISCALA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MARTIRES DE TACUBAYA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MATIAS ROMERO AVENDAÑO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 VILLA DE FLORES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NAZARENO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OCOTLAN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PLUMA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REFORMA"/>
              </w:smartTagPr>
              <w:r>
                <w:rPr>
                  <w:rFonts w:ascii="Arial" w:hAnsi="Arial" w:cs="Arial"/>
                  <w:sz w:val="16"/>
                  <w:szCs w:val="16"/>
                </w:rPr>
                <w:t>LA REFORMA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REYES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ROJAS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AMATENGO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ATENANGO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CHAYUCO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DE LAS JUNTAS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AGUSTIN YATARENI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CABECERA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DINICUITI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HUAXPALTEPEC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HUAYAPAM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NUXIÑO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PAXTLAN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SINAXTLA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SOLAGA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TEOTILALPAM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YAA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ZABACHE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CHICHICAPAM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AYAUTLA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QUIALANA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YUCUAÑE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BARTOLOME ZOOGOCHO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LACHIRIOAG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CRISTOBAL SUCHIXTLAHUACA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DIONISIO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ESTEBAN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JALAPA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JERONIMO SILACAYOAPILLA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SOSOLA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TECOATL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AYUQUILA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DEL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ESTANCIA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INDEPENDENCIA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ANIMAS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ATATLAHUCA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CUICATLAN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BAUTISTA LO DE SOTO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SUCHITEPEC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DIUXI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EVANGELISTA 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IHUALTEPEC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LACHIGALLA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ÑUMI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TABAA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YAEE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LORENZO CUAUNECUILTITLA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CAPULALPAM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MELCHOR BETAZA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20282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MIXTEPEC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TUTUTEPEC DE 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IXCAPA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NICANANDUTA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RIO HONDO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TECOMAXTLAHUACA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TEITIPAC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ALMOLONGAS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SIMON ZAHUATLAN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ZAPOQUILA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20378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B32551" w:rsidRDefault="00610C13" w:rsidP="00610C1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CRUZ TACACHE DE MINA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YATZECHE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MONTEVERDE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LUCIA OCOTLAN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APAZCO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 ASUNCION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20399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CORTIJO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CHACHOAPAM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CHILAPA DE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CHIMALAPA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TULE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ECATEPEC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GUELACE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GUIENAGATI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HUATULCO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HUAZOLOTITLAN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IPALAPA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B32551" w:rsidRDefault="00610C13" w:rsidP="00610C1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SANTA MARIA JALAPA DEL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JALTIANGUIS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MIXTEQUILLA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NDUAYACO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PEÑOLES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QUIEGOLANI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SOLA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TATALTEPEC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TECOMAVACA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TEMAXCALTEPEC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TEOPOXCO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TEPANTLALI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TEXCATITLAN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TLAHUITOLTEPEC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TLALIXTAC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TOTOLAPILLA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XADANI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YALINA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YAVESIA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YOSOYUA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YUCUHITI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ZANIZA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APOSTOL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CHOAPAM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20474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NUYOO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TEJUPAM DE LA UNION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YAVEO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20499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TLATAYAPAM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TAMAZULAPAN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SILACAYOAPAM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TANICHE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TATALTEPEC DE VALDES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TEOCOCUILCO DE MARCOS PEREZ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 FLORES MAGON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TEZOATLAN DE SEGURA Y LUNA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TLACOCHAHUAYA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TRINIDAD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TRINIDAD VISTA"/>
              </w:smartTagPr>
              <w:r>
                <w:rPr>
                  <w:rFonts w:ascii="Arial" w:hAnsi="Arial" w:cs="Arial"/>
                  <w:sz w:val="16"/>
                  <w:szCs w:val="16"/>
                </w:rPr>
                <w:t>LA TRINIDAD VISTA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HERMOSA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UNION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 YODOCONO DE PORFIRIO DIAZ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YOGANA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LAGUNAS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PALMAS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DE 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20570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OAXACA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ZIMATLAN DE ALVAREZ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ACATENO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ACTEOPAN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AHUAZOTEPEC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AHUEHUETITLA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ALBINO ZERTUCHE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ALJOJUCA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ALTEPEXI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AMOZOC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ATEXCAL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ATLIXCO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ATZITZINTLA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AYOTOXCO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CAMOCUAUTLA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COHUECAN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CORONANGO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COYOMEAPAN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CUAUTINCHAN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CUAUTLANCINGO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CUAYUCA DE ANDRADE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CUETZALAN DEL 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CUYOACO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CHALCHICOMULA DE SESMA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CHIGMECATITLAN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CHIGNAUTLA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CHILA DE LA SAL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CHILCHOTLA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ELOXOCHITLAN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FRANCISCO Z. MENA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FELIPE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 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HERMENEGILDO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HUAQUECHULA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HUATLATLAUCA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HUAUCHINANGO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HUEJOTZINGO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HUEYTAMALCO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HUEYTLALPAN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HUITZILAN DE SERDAN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HUITZILTEPEC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ATLEQUIZAYAN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IXCAMILPA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IXCAQUIXTLA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IXTACAMAXTITLAN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IZUCAR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C. BONILLA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GALINDO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N.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LAFRAGUA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TLAUQUITEPEC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TLATLAUQUITEPEC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MAZAPILTEPEC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MOLCAXAC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CAÃ‘ADA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NAUZONTLA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NEALTICAN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NICOLAS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OCOYUCAN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ORIENTAL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PALMAR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QUECHOLAC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QUIMIXTLAN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LARA GRAJALES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 CAÃ‘ADA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DIEGO LA MESA TOCHIMILTZINGO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TEOTLALCINGO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TEPATLAN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GABRIEL CHILAC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GREGORIO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TECUANIPAN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XAYACATLAN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TEXMELUCAN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TOTOLTEPEC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MATIAS TLALANCALECA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IXITLAN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BUENOS 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DE LOS RANCHOS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ANICANO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YELOIXTLAHUACA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EL 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SALVADOR HUIXCOLOTLA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SEBASTIAN TLACOTEPEC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TLALTEMPAN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INES AHUATEMPAN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CHOLULA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 EL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TOMAS 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TECALI DE HERRERA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TECAMACHALCO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TEOPANTLAN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TEOTLALCO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TEPANCO DE LOPEZ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TEPANGO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TEPEMAXALCO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TEPEOJUMA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TEPEXI DE RODRIGUEZ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TEPEYAHUALCO DE 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TETELA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TETELES DE AVILA CASTILLO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TEZIUTLAN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TIANGUISMANALCO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TLACUILOTEPEC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TLAHUAPAN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TLANEPANTLA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TLAPANALA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TLATLAUQUITEPEC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TOCHIMILCO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TOCHTEPEC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TOTOLTEPEC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21192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TUZAMAPAN DE GALEANA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TZICATLACOYAN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VICENTE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XAYACATLAN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XIUTETELCO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XOCHITLAN DE VICENTE SUAREZ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XOCHITLAN TODOS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YAONAHUAC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YEHUALTEPEC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ZACAPOAXTLA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ZAPOTITLAN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ZIHUATEUTLA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ZINACATEPEC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ZONGOZOTLA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21217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AMEALCO DE BONFIL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PINAL DE AMOLES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ARROYO SECO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CADEREYTA DE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CORREGIDORA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MONTES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HUIMILPAN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JALPAN DE SERRA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LANDA DE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MARQUES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PEÑAMILLER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JOAQUIN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TEQUISQUIAPAN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QUERETARO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TOLIMAN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COZUMEL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FELIPE 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 MUJERES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OTHON P.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 (CANCUN)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BACALAR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ALAQUINES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AQUISMON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ARMADILLO DE LOS INFANTE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CATORCE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CEDRAL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CERRITOS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DE SAN PEDRO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DEL MAIZ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FERNANDEZ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TANCANHUITZ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EBANO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GUADALCAZAR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HUEHUETLAN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LAGUNILLAS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MATEHUALA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MEXQUITIC DE CARMONA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RIOVERDE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ANTONIO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CIRO DE ACOSTA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MARTIN CHALCHICUAUTLA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 TOLENTINO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 DOMINGO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VICENTE TANCUAYALAB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GRACIANO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TAMASOPO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TAMAZUNCHALE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TAMPAMOLON CORONA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TAMUIN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TANLAJAS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24042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TANQUIAN DE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ARRIAGA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AXTLA DE TERRAZAS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XILITLA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a1IR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POTOSI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NARANJO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AHOME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ANGOSTURA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BADIRAGUATO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CONCORDIA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CHOIX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ELOTA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ESCUINAPA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FUERTE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GUASAVE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MOCORITO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SALVADOR 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SINALOA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NAVOLATO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a1PS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ACONCHI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PRIETA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ALAMOS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ARIVECHI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ARIZPE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BACADEHUACHI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BACANORA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BACERAC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BACOACHI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BANAMICHI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BAVIACORA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BAVISPE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BENJAMIN HILL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CABORCA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CAJEME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CANANEA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COLORAD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COLORADA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CUCURPE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DIVISADEROS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EMPALME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ETCHOJOA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GUAYMAS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HERMOSILLO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HUACHINERA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HUASABAS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HUATABAMPO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HUEPAC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IMURIS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MAZATAN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MOCTEZUMA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NACORI CHICO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NACOZARI DE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NAVOJOA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ONAVAS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OPODEPE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OQUITOA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PITIQUITO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PEÑASCO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QUIRIEGO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RAYON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ROSARIO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SAHUARIPA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 DE JESUS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JAVIER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 RIO COLORADO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MIGUEL DE HORCASITAS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PEDRO DE LA CUEVA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SARIC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SOYOPA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26062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SUAQUI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TRINCHERAS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TUBUTAMA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PESQUEIRA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PLUTARCO ELIAS CALLES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SONORA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IGNACIO RIO MUERTO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COMALCALCO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CUNDUACAN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HUIMANGUILLO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 DE 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MACUSPANA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NACAJUCA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TACOTALPA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TENOSIQUE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ABASOLO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BURGOS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BUSTAMANTE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CIUDAD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CRUILLAS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GOMEZ FARIAS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GUEMEZ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GUSTAVO DIAZ ORDAZ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JAUMAVE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MAINERO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MANTE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MENDEZ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MIQUIHUANA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LAREDO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PALMILLAS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REYNOSA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FERNANDO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NICOLAS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28037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SOTO LA MARINA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VALLE HERMOSO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VILLAGRAN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TAMAULIPAS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AMAXAC DE GUERRERO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APETATITLAN DE ANTONIO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ATLANGATEPEC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ALTZAYANCA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APIZACO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CALPULALPAN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CARMEN TEQUEXQUITLA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CUAXOMULCO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CHIAUTEMPAN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MUÑOZ DE DOMINGO ARENAS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ESPAÑITA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HUAMANTLA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HUEYOTLIPAN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IXTACUIXTLA DE MARIANO MATAMOROS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MAZATECOCHCO DE JOSE MARIA 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TEPETITLA DE LARDIZABAL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SANCTORUM DE 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NANACAMILPA DE MARIANO ARISTA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ACUAMANALA DE MIGUEL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TENANCINGO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TEPEYANCO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TERRENATE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 DE LA SOLIDARIDAD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TETLATLAHUCA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TOTOLAC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ZITLALTEPEC DE TRINIDAD SANCHEZ SANTOS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TZOMPANTEPEC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XALOZTOC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XALTOCAN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PAPALOTLA DE XICOHTENCATL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XICOHTZINCO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YAUHQUEMECAN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MAGDALENA TLALTELULCO"/>
              </w:smartTagPr>
              <w:r>
                <w:rPr>
                  <w:rFonts w:ascii="Arial" w:hAnsi="Arial" w:cs="Arial"/>
                  <w:sz w:val="16"/>
                  <w:szCs w:val="16"/>
                </w:rPr>
                <w:t>LA MAGDALENA TLALTELULCO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DAMIAN TEXOLOC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FRANCISCO TETLANOHCAN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JERONIMO 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JOSE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HUACTZINCO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LORENZO AXOCOMANITLA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LUCAS TECOPILCO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ANA NOPALUCAN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APOLONIA TEACALCO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29058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CATARINA AYOMETLA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 QUILEHTLA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TLAXCALA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XILOXOXTLA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ACAJETE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ACAYUCAN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ACTOPAN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ACULTZINGO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CAMARON DE TEJEDA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ALPATLAHUAC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 LUCERO DE GUTIERREZ BARRIOS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ALTOTONGA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ALVARADO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NARANJOS 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AMATLAN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ANGEL R. CABADA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ANTIGUA"/>
              </w:smartTagPr>
              <w:r>
                <w:rPr>
                  <w:rFonts w:ascii="Arial" w:hAnsi="Arial" w:cs="Arial"/>
                  <w:sz w:val="16"/>
                  <w:szCs w:val="16"/>
                </w:rPr>
                <w:t>LA ANTIGUA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APAZAPAN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ASTACINGA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ATLAHUILCO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ATOYAC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ATZALAN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TLALTETELA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AYAHUALULCO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BANDERILLA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BOCA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CALCAHUALCO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CAMERINO Z. MENDOZA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CARRILLO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CATEMACO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CAZONES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CERRO AZUL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CITLALTEPETL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COAHUITLAN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COATZACOALCOS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COATZINTLA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COETZALA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COLIPA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CORDOBA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COSAMALOAPAN DE CARPIO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COSAUTLAN DE CARVAJAL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COSCOMATEPEC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COSOLEACAQUE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COTAXTLA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COXQUIHUI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COYUTLA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CUICHAPA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CUITLAHUAC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CHACALTIANGUIS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CHICONAMEL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CHICONQUIACO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CHICONTEPEC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CHINAMECA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CHINAMPA DE GOROSTIZA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CHOAPAS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CHOCAMAN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EMILIANO ZAPATA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FILOMENO MATA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GUTIERREZ ZAMORA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HIDALGOTITLAN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HUATUSCO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HUAYACOCOTLA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HUEYAPAN DE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HUILOAPAN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IGNACIO DE LA LLAVE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ILAMATLAN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IXHUACAN DE 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CAFE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IXHUATLANCILLO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DEL SURESTE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IXHUATLAN DE MADERO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IXMATLAHUACAN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IXTACZOQUITLAN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JALACINGO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XALAPA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JALCOMULCO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JALTIPAN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CARRANZA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XICO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JILOTEPEC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RODRIGUEZ CLARA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JUCHIQUE DE FERRER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LANDERO Y COSS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LERDO DE TEJADA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MALTRATA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MANLIO FABIO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MARIANO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MARTINEZ DE LA 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MEDELLIN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MINAS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MIXTLA DE ALTAMIRANO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MOLOACAN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NAOLINCO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NARANJAL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NOGALES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OMEALCA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ORIZABA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OTATITLAN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OZULUAMA DE MASCAREÑAS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PAPANTLA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DEL MACHO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PASO DE OVEJAS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w:st" w:val="on"/>
                <w:attr w:name="ProductID" w:val="LA PERLA"/>
              </w:smartTagPr>
              <w:r>
                <w:rPr>
                  <w:rFonts w:ascii="Arial" w:hAnsi="Arial" w:cs="Arial"/>
                  <w:sz w:val="16"/>
                  <w:szCs w:val="16"/>
                </w:rPr>
                <w:t>LA PERLA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PEROTE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PLATON SANCHEZ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PLAYA VICENTE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POZA RICA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VIGAS DE RAMIREZ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PUEBLO VIEJO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NACIONAL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DELGADO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RAFAEL LUCIO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REYES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BLANCO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SALTABARRANCA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TENEJAPAN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ANDRES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EVANGELISTA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TUXTLA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SAYULA DE ALEMAN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SOCONUSCO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SOCHIAPA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ATZOMPA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SOLEDAD DE DOBLADO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SOTEAPAN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TAMALIN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TAMIAHUA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TAMPICO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TANCOCO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TANTIMA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TANTOYUCA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TATATILA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CASTILLO DE TEAYO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TECOLUTLA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TEHUIPANGO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TEMAPACHE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TENAMPA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TENOCHTITLAN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TEOCELO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TEPATLAXCO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TEPETZINTLA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TEQUILA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JOSE AZUETA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TEXCATEPEC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TEXHUACAN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TEXISTEPEC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TEZONAPA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TIERRA BLANCA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TIHUATLAN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TLACOJALPAN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TLACOLULAN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TLACOTEPEC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TLACHICHILCO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TLALIXCOYAN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TLALNELHUAYOCAN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TLAPACOYAN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TLAQUILPA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TLILAPAN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TONAYAN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TOTUTLA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TUXPAM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30190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TUXTILLA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URSULO GALVAN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VEGA DE ALATORRE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XOXOCOTLA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YECUATLA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ZACUALPAN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ZARAGOZA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ZENTLA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ZONGOLICA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ZONTECOMATLAN DE LOPEZ Y FUENTES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ZOZOCOLCO DE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 DULCE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HIGO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NANCHITAL DE LAZARO CARDENAS DEL RIO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TRES VALLES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CARLOS A. CARRILLO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TATAHUICAPAN DE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UXPANAPA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RAFAEL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30212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VERACRUZ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SANTIAGO SOCHIAPAN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a1GM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ACANCEH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BOKOBA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BUCTZOTZ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CACALCHEN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CALOTMUL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CANSAHCAB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CANTAMAYEC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CELESTUN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CENOTILLO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CONKAL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CUNCUNUL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CUZAMA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CHACSINKIN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CHAPAB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CHICXULUB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CHICHIMILA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CHIKINDZONOT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CHOCHOLA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CHUMAYEL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DZEMUL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DZIDZANTUN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DE BRAVO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DZILAM GONZALEZ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DZITAS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DZONCAUICH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HALACHO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HOCTUN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HOMUN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HUHI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HUNUCMA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IZAMAL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KANASIN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KANTUNIL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KAUA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KINCHIL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KOPOMA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MAXCANU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MAYAPAN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MERIDA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MOCOCHA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MUXUPIP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OPICHEN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OXKUTZCAB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31059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QUINTANA ROO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LAGARTOS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SACALUM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SAMAHIL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SANAHCAT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FELIPE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ELENA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SEYE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SINANCHE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31069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SOTUTA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SUCILA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SUDZAL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TAHDZIU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31074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TAHMEK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TEABO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TECOH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TEKAL DE VENEGAS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TEKANTO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31079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TEKIT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TEKOM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PUEBLO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TELCHAC PUERTO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TEMOZON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TEPAKAN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TETIZ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31089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TICUL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TIMUCUY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TIXCACALCUPUL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TIXKOKOB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TIXMEHUAC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TIXPEHUAL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TIZIMIN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TUNKAS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TZUCACAB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31099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UAYMA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VALLADOLID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XOCCHEL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YAXCABA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31105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YAXKUKUL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31106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YUCATAN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YOBAIN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a1PY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APOZOL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APULCO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ATOLINGA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BENITO JUAREZ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CAÐITA DE FELIPE PESCADOR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CONCEPCION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CUAUHTEMOC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CHALCHIHUITES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FRESNILLO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TRINIDAD GARCIA DE </w:t>
            </w:r>
            <w:smartTag w:uri="urn:schemas-microsoft-com:office:smarttags" w:element="PersonName">
              <w:smartTagPr>
                <w:attr w:name="ProductID" w:val="LA CADENA"/>
              </w:smartTagPr>
              <w:r>
                <w:rPr>
                  <w:rFonts w:ascii="Arial" w:hAnsi="Arial" w:cs="Arial"/>
                  <w:sz w:val="16"/>
                  <w:szCs w:val="16"/>
                </w:rPr>
                <w:t>LA CADENA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GENARO CODINA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ENRIQUE ESTRADA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 FRANCISCO R. MURGUIA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PLATEADO DE JOAQUIN AMARO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PANFILO NATERA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GUADALUPE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HUANUSCO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32019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JALPA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JIMENEZ DEL TEUL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ALDAMA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JUCHIPILA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MOYA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MAZAPIL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MELCHOR OCAMPO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MEZQUITAL DEL ORO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MIGUEL AUZA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MOMAX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 ESCOBEDO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32032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MORELOS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MOYAHUA DE ESTRADA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NOCHISTLAN DE MEJIA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NORIA DE ANGELES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OJOCALIENTE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PANUCO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32039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 ALTO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SALVADOR EL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SOMBRERETE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SUSTICACAN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TABASCO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TEPECHITLAN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TEPETONGO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TEUL DE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TLALTENANGO DE SANCHEZ ROMAN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VALPARAISO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VETAGRANDE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DE COS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GARCIA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GONZALEZ ORTEGA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 HIDALGO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VILLANUEVA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TRONCOSO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32058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ZACATECAS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DE LA PAZ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A_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a3IN</w:t>
            </w:r>
          </w:p>
        </w:tc>
      </w:tr>
      <w:tr w:rsidR="00610C13" w:rsidTr="001B15AE">
        <w:trPr>
          <w:trHeight w:hRule="exact" w:val="39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Default="00610C13" w:rsidP="00610C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13" w:rsidRPr="00AD53C8" w:rsidRDefault="00610C13" w:rsidP="0061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3C8">
              <w:rPr>
                <w:rFonts w:ascii="Arial" w:hAnsi="Arial" w:cs="Arial"/>
                <w:sz w:val="16"/>
                <w:szCs w:val="16"/>
              </w:rPr>
              <w:t>SZ</w:t>
            </w:r>
            <w:r>
              <w:rPr>
                <w:rFonts w:ascii="Arial" w:hAnsi="Arial" w:cs="Arial"/>
                <w:sz w:val="16"/>
                <w:szCs w:val="16"/>
              </w:rPr>
              <w:t>RH</w:t>
            </w:r>
          </w:p>
        </w:tc>
      </w:tr>
    </w:tbl>
    <w:p w:rsidR="00463290" w:rsidRDefault="00463290"/>
    <w:sectPr w:rsidR="00463290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0"/>
    <w:rsid w:val="00016A9B"/>
    <w:rsid w:val="000D4DBB"/>
    <w:rsid w:val="000F0EBF"/>
    <w:rsid w:val="001B15AE"/>
    <w:rsid w:val="001B6E43"/>
    <w:rsid w:val="00242656"/>
    <w:rsid w:val="00243A35"/>
    <w:rsid w:val="00263FF1"/>
    <w:rsid w:val="00274E58"/>
    <w:rsid w:val="002A30EC"/>
    <w:rsid w:val="002F246D"/>
    <w:rsid w:val="00463290"/>
    <w:rsid w:val="004D388D"/>
    <w:rsid w:val="004F3359"/>
    <w:rsid w:val="00610C13"/>
    <w:rsid w:val="006C4326"/>
    <w:rsid w:val="007148FF"/>
    <w:rsid w:val="00775045"/>
    <w:rsid w:val="007D586A"/>
    <w:rsid w:val="00865304"/>
    <w:rsid w:val="008D2ECA"/>
    <w:rsid w:val="009E29E4"/>
    <w:rsid w:val="00AB09B3"/>
    <w:rsid w:val="00AD53C8"/>
    <w:rsid w:val="00B32551"/>
    <w:rsid w:val="00B40F0D"/>
    <w:rsid w:val="00B869A2"/>
    <w:rsid w:val="00BA3E3F"/>
    <w:rsid w:val="00C572B1"/>
    <w:rsid w:val="00CD54DC"/>
    <w:rsid w:val="00CE062D"/>
    <w:rsid w:val="00D34F3C"/>
    <w:rsid w:val="00D42AD9"/>
    <w:rsid w:val="00F10BFD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E0EC56"/>
  <w15:chartTrackingRefBased/>
  <w15:docId w15:val="{47B52724-4836-472D-BC4B-BAE676B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3290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463290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63290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463290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rsid w:val="0046329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rsid w:val="00463290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46329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ROMANOSCar">
    <w:name w:val="ROMANOS Car"/>
    <w:link w:val="ROMANOS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link w:val="INCISOCar"/>
    <w:rsid w:val="00463290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character" w:customStyle="1" w:styleId="INCISOCar">
    <w:name w:val="INCISO Car"/>
    <w:link w:val="INCISO"/>
    <w:rsid w:val="00463290"/>
    <w:rPr>
      <w:rFonts w:ascii="Arial" w:eastAsia="Times New Roman" w:hAnsi="Arial" w:cs="Arial"/>
      <w:sz w:val="18"/>
      <w:szCs w:val="18"/>
      <w:lang w:eastAsia="es-MX"/>
    </w:rPr>
  </w:style>
  <w:style w:type="paragraph" w:customStyle="1" w:styleId="Titulo1">
    <w:name w:val="Titulo 1"/>
    <w:basedOn w:val="Normal"/>
    <w:rsid w:val="00463290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463290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MX" w:eastAsia="es-MX"/>
    </w:rPr>
  </w:style>
  <w:style w:type="paragraph" w:customStyle="1" w:styleId="Fechas">
    <w:name w:val="Fechas"/>
    <w:basedOn w:val="Normal"/>
    <w:rsid w:val="00463290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  <w:lang w:val="es-MX" w:eastAsia="es-MX"/>
    </w:rPr>
  </w:style>
  <w:style w:type="paragraph" w:customStyle="1" w:styleId="CABEZA">
    <w:name w:val="CABEZA"/>
    <w:basedOn w:val="Normal"/>
    <w:rsid w:val="00463290"/>
    <w:pPr>
      <w:jc w:val="center"/>
    </w:pPr>
    <w:rPr>
      <w:b/>
      <w:sz w:val="28"/>
      <w:szCs w:val="28"/>
      <w:lang w:val="es-MX" w:eastAsia="es-MX"/>
    </w:rPr>
  </w:style>
  <w:style w:type="paragraph" w:styleId="Encabezado">
    <w:name w:val="header"/>
    <w:basedOn w:val="Normal"/>
    <w:link w:val="Encabezado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EncabezadoCar">
    <w:name w:val="Encabezado Car"/>
    <w:link w:val="Encabezado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rsid w:val="00463290"/>
    <w:pPr>
      <w:tabs>
        <w:tab w:val="center" w:pos="4252"/>
        <w:tab w:val="right" w:pos="8504"/>
      </w:tabs>
    </w:pPr>
    <w:rPr>
      <w:lang w:val="es-MX" w:eastAsia="es-MX"/>
    </w:rPr>
  </w:style>
  <w:style w:type="character" w:customStyle="1" w:styleId="PiedepginaCar">
    <w:name w:val="Pie de página Car"/>
    <w:link w:val="Piedepgina"/>
    <w:rsid w:val="0046329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IN">
    <w:name w:val="SUBIN"/>
    <w:basedOn w:val="Texto"/>
    <w:rsid w:val="00463290"/>
    <w:pPr>
      <w:ind w:left="1987" w:hanging="720"/>
    </w:pPr>
    <w:rPr>
      <w:lang w:val="es-MX"/>
    </w:rPr>
  </w:style>
  <w:style w:type="paragraph" w:customStyle="1" w:styleId="tt">
    <w:name w:val="tt"/>
    <w:basedOn w:val="Texto"/>
    <w:rsid w:val="00463290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463290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texto0">
    <w:name w:val="texto"/>
    <w:basedOn w:val="Normal"/>
    <w:rsid w:val="0046329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EstilotextoPrimeralnea0">
    <w:name w:val="Estilo texto + Primera línea:  0&quot;"/>
    <w:basedOn w:val="texto0"/>
    <w:rsid w:val="00463290"/>
    <w:pPr>
      <w:ind w:firstLine="0"/>
    </w:pPr>
    <w:rPr>
      <w:rFonts w:cs="Times New Roman"/>
      <w:szCs w:val="20"/>
    </w:rPr>
  </w:style>
  <w:style w:type="paragraph" w:styleId="Mapadeldocumento">
    <w:name w:val="Document Map"/>
    <w:basedOn w:val="Normal"/>
    <w:link w:val="MapadeldocumentoCar"/>
    <w:semiHidden/>
    <w:rsid w:val="004632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semiHidden/>
    <w:rsid w:val="0046329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semiHidden/>
    <w:rsid w:val="0046329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463290"/>
    <w:rPr>
      <w:rFonts w:ascii="Verdana" w:hAnsi="Verdana"/>
      <w:i/>
      <w:iCs/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463290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63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46329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463290"/>
    <w:rPr>
      <w:sz w:val="16"/>
      <w:szCs w:val="16"/>
    </w:rPr>
  </w:style>
  <w:style w:type="character" w:styleId="Hipervnculovisitado">
    <w:name w:val="FollowedHyperlink"/>
    <w:rsid w:val="00463290"/>
    <w:rPr>
      <w:color w:val="800080"/>
      <w:u w:val="single"/>
    </w:rPr>
  </w:style>
  <w:style w:type="character" w:styleId="Hipervnculo">
    <w:name w:val="Hyperlink"/>
    <w:rsid w:val="004632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29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8a1bad36-d8b0-4cfa-9462-7c748c5ba06c">2021-12-13T06:00:00+00:00</Fecha>
    <Ejercicio xmlns="8a1bad36-d8b0-4cfa-9462-7c748c5ba06c">2021: Nueva Estructura Seguros (CUSF)</Ejercicio>
    <Orden xmlns="8a1bad36-d8b0-4cfa-9462-7c748c5ba06c">C</Orden>
    <_dlc_DocId xmlns="fbb82a6a-a961-4754-99c6-5e8b59674839">ZUWP26PT267V-208-493</_dlc_DocId>
    <_dlc_DocIdUrl xmlns="fbb82a6a-a961-4754-99c6-5e8b59674839">
      <Url>https://www.cnsf.gob.mx/Sistemas/_layouts/15/DocIdRedir.aspx?ID=ZUWP26PT267V-208-493</Url>
      <Description>ZUWP26PT267V-208-493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9783-CC12-4EF6-8271-F7603A85839B}"/>
</file>

<file path=customXml/itemProps2.xml><?xml version="1.0" encoding="utf-8"?>
<ds:datastoreItem xmlns:ds="http://schemas.openxmlformats.org/officeDocument/2006/customXml" ds:itemID="{C387ACFB-5F51-4C7A-AABF-FAE7234AFDA0}"/>
</file>

<file path=customXml/itemProps3.xml><?xml version="1.0" encoding="utf-8"?>
<ds:datastoreItem xmlns:ds="http://schemas.openxmlformats.org/officeDocument/2006/customXml" ds:itemID="{2F48672D-E834-426B-A468-8E0649AB670E}"/>
</file>

<file path=customXml/itemProps4.xml><?xml version="1.0" encoding="utf-8"?>
<ds:datastoreItem xmlns:ds="http://schemas.openxmlformats.org/officeDocument/2006/customXml" ds:itemID="{8EEBE85F-CD88-4EC6-BEE7-64683BEE1B06}"/>
</file>

<file path=customXml/itemProps5.xml><?xml version="1.0" encoding="utf-8"?>
<ds:datastoreItem xmlns:ds="http://schemas.openxmlformats.org/officeDocument/2006/customXml" ds:itemID="{E579C150-16DD-474C-AE87-9D6C830C5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78</Pages>
  <Words>15736</Words>
  <Characters>86551</Characters>
  <Application>Microsoft Office Word</Application>
  <DocSecurity>0</DocSecurity>
  <Lines>721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16.3 "Entidad y Municipio" para los Ramos de Terremoto y Diversos Construcción y Montaje (Versión 01)</vt:lpstr>
    </vt:vector>
  </TitlesOfParts>
  <Company/>
  <LinksUpToDate>false</LinksUpToDate>
  <CharactersWithSpaces>102083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16.3 "Entidad y Municipio" para los Ramos de Terremoto y Diversos Construcción y Montaje (Versión 01)</dc:title>
  <dc:subject/>
  <dc:creator>NRojas</dc:creator>
  <cp:keywords/>
  <cp:lastModifiedBy>RICARDO HUMBERTO SEVILLA AGUILAR</cp:lastModifiedBy>
  <cp:revision>6</cp:revision>
  <dcterms:created xsi:type="dcterms:W3CDTF">2019-01-23T18:43:00Z</dcterms:created>
  <dcterms:modified xsi:type="dcterms:W3CDTF">2021-12-14T02:09:00Z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ón">
    <vt:lpwstr>Catálogo 16.3 "Entidad y Municipio" para los Ramos de Terremoto y Diversos Construcción y Montaje (Versión 02)</vt:lpwstr>
  </property>
  <property fmtid="{D5CDD505-2E9C-101B-9397-08002B2CF9AE}" pid="3" name="ContentType">
    <vt:lpwstr>Documento</vt:lpwstr>
  </property>
  <property fmtid="{D5CDD505-2E9C-101B-9397-08002B2CF9AE}" pid="4" name="Año">
    <vt:lpwstr>2011 : Circular Única de Seguros </vt:lpwstr>
  </property>
  <property fmtid="{D5CDD505-2E9C-101B-9397-08002B2CF9AE}" pid="5" name="_dlc_DocId">
    <vt:lpwstr>ZUWP26PT267V-208-323</vt:lpwstr>
  </property>
  <property fmtid="{D5CDD505-2E9C-101B-9397-08002B2CF9AE}" pid="6" name="_dlc_DocIdItemGuid">
    <vt:lpwstr>68867607-b2c2-4e5b-bb6c-1bf3f271ce32</vt:lpwstr>
  </property>
  <property fmtid="{D5CDD505-2E9C-101B-9397-08002B2CF9AE}" pid="7" name="_dlc_DocIdUrl">
    <vt:lpwstr>http://www.cnsf.gob.mx/Sistemas/_layouts/15/DocIdRedir.aspx?ID=ZUWP26PT267V-208-323, ZUWP26PT267V-208-323</vt:lpwstr>
  </property>
  <property fmtid="{D5CDD505-2E9C-101B-9397-08002B2CF9AE}" pid="8" name="ContentTypeId">
    <vt:lpwstr>0x0101003D6B3A07897E7B468E6372F906A21529</vt:lpwstr>
  </property>
</Properties>
</file>